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B92E50" w:rsidP="00BE3FED">
      <w:pPr>
        <w:jc w:val="center"/>
        <w:rPr>
          <w:rStyle w:val="Hypertextovodkaz"/>
        </w:rPr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5C6FBD" w:rsidRDefault="005C6FBD" w:rsidP="00BE3FED">
      <w:pPr>
        <w:jc w:val="center"/>
        <w:rPr>
          <w:rStyle w:val="Hypertextovodkaz"/>
        </w:rPr>
      </w:pPr>
    </w:p>
    <w:p w:rsidR="005C6FBD" w:rsidRDefault="005C6FBD" w:rsidP="00BE3FED">
      <w:pPr>
        <w:jc w:val="center"/>
      </w:pPr>
    </w:p>
    <w:p w:rsidR="00663C2C" w:rsidRDefault="00663C2C"/>
    <w:p w:rsidR="00663C2C" w:rsidRDefault="00663C2C" w:rsidP="00663C2C"/>
    <w:p w:rsidR="00B92E50" w:rsidRPr="00B92E50" w:rsidRDefault="00B92E50" w:rsidP="00663C2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OZNÁMENÍ O NA</w:t>
      </w:r>
      <w:r w:rsidRPr="00B92E50">
        <w:rPr>
          <w:b/>
          <w:sz w:val="28"/>
          <w:szCs w:val="28"/>
          <w:u w:val="single"/>
        </w:rPr>
        <w:t>VÝŠENÍ ŠKOLNÉHO V MŠ SUDKOV</w:t>
      </w:r>
    </w:p>
    <w:p w:rsidR="00B92E50" w:rsidRDefault="00B92E50" w:rsidP="00663C2C">
      <w:pPr>
        <w:rPr>
          <w:sz w:val="24"/>
          <w:szCs w:val="24"/>
        </w:rPr>
      </w:pPr>
    </w:p>
    <w:p w:rsidR="005C6FBD" w:rsidRPr="005C6FBD" w:rsidRDefault="005C6FBD" w:rsidP="00663C2C">
      <w:pPr>
        <w:rPr>
          <w:sz w:val="24"/>
          <w:szCs w:val="24"/>
        </w:rPr>
      </w:pPr>
      <w:r w:rsidRPr="005C6FBD">
        <w:rPr>
          <w:sz w:val="24"/>
          <w:szCs w:val="24"/>
        </w:rPr>
        <w:t>Z důvodů vyšších nákladů</w:t>
      </w:r>
      <w:r>
        <w:rPr>
          <w:sz w:val="24"/>
          <w:szCs w:val="24"/>
        </w:rPr>
        <w:t xml:space="preserve"> na provoz MŠ, </w:t>
      </w:r>
      <w:r w:rsidR="00B92E50">
        <w:rPr>
          <w:sz w:val="24"/>
          <w:szCs w:val="24"/>
        </w:rPr>
        <w:t xml:space="preserve">které jsou také hrazeny ze školného, jsme </w:t>
      </w:r>
      <w:proofErr w:type="gramStart"/>
      <w:r w:rsidR="00B92E50">
        <w:rPr>
          <w:sz w:val="24"/>
          <w:szCs w:val="24"/>
        </w:rPr>
        <w:t>nuceni</w:t>
      </w:r>
      <w:proofErr w:type="gramEnd"/>
      <w:r w:rsidR="00B92E50">
        <w:rPr>
          <w:sz w:val="24"/>
          <w:szCs w:val="24"/>
        </w:rPr>
        <w:t xml:space="preserve"> tuto částku navýšit. O</w:t>
      </w:r>
      <w:r>
        <w:rPr>
          <w:sz w:val="24"/>
          <w:szCs w:val="24"/>
        </w:rPr>
        <w:t xml:space="preserve">d 1. 1. 2023 </w:t>
      </w:r>
      <w:r w:rsidR="00B92E50">
        <w:rPr>
          <w:sz w:val="24"/>
          <w:szCs w:val="24"/>
        </w:rPr>
        <w:t xml:space="preserve">se </w:t>
      </w:r>
      <w:r>
        <w:rPr>
          <w:sz w:val="24"/>
          <w:szCs w:val="24"/>
        </w:rPr>
        <w:t>školné zvyšuje</w:t>
      </w:r>
      <w:r w:rsidRPr="005C6FBD">
        <w:rPr>
          <w:sz w:val="24"/>
          <w:szCs w:val="24"/>
        </w:rPr>
        <w:t xml:space="preserve"> na 300,-Kč za měsíc.</w:t>
      </w:r>
    </w:p>
    <w:p w:rsidR="00B92E50" w:rsidRDefault="00B92E50" w:rsidP="00663C2C">
      <w:pPr>
        <w:rPr>
          <w:sz w:val="24"/>
          <w:szCs w:val="24"/>
        </w:rPr>
      </w:pPr>
    </w:p>
    <w:p w:rsidR="00B92E50" w:rsidRDefault="00B92E50" w:rsidP="00663C2C">
      <w:pPr>
        <w:rPr>
          <w:sz w:val="24"/>
          <w:szCs w:val="24"/>
        </w:rPr>
      </w:pPr>
    </w:p>
    <w:p w:rsidR="00B92E50" w:rsidRPr="005C6FBD" w:rsidRDefault="00B92E50" w:rsidP="00663C2C">
      <w:pPr>
        <w:rPr>
          <w:sz w:val="24"/>
          <w:szCs w:val="24"/>
        </w:rPr>
      </w:pPr>
      <w:bookmarkStart w:id="0" w:name="_GoBack"/>
      <w:bookmarkEnd w:id="0"/>
    </w:p>
    <w:p w:rsidR="00B92E50" w:rsidRDefault="005C6FBD" w:rsidP="00663C2C">
      <w:pPr>
        <w:rPr>
          <w:sz w:val="24"/>
          <w:szCs w:val="24"/>
        </w:rPr>
      </w:pPr>
      <w:r w:rsidRPr="005C6FBD">
        <w:rPr>
          <w:sz w:val="24"/>
          <w:szCs w:val="24"/>
        </w:rPr>
        <w:tab/>
      </w:r>
      <w:r w:rsidR="00B92E50">
        <w:rPr>
          <w:sz w:val="24"/>
          <w:szCs w:val="24"/>
        </w:rPr>
        <w:tab/>
      </w:r>
      <w:r w:rsidR="00B92E50">
        <w:rPr>
          <w:sz w:val="24"/>
          <w:szCs w:val="24"/>
        </w:rPr>
        <w:tab/>
      </w:r>
      <w:r w:rsidR="00B92E50">
        <w:rPr>
          <w:sz w:val="24"/>
          <w:szCs w:val="24"/>
        </w:rPr>
        <w:tab/>
        <w:t>Děkuji za pochopení.</w:t>
      </w:r>
    </w:p>
    <w:p w:rsidR="005C6FBD" w:rsidRDefault="005C6FBD" w:rsidP="00663C2C">
      <w:pPr>
        <w:rPr>
          <w:sz w:val="24"/>
          <w:szCs w:val="24"/>
        </w:rPr>
      </w:pP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</w:r>
    </w:p>
    <w:p w:rsidR="00B92E50" w:rsidRPr="005C6FBD" w:rsidRDefault="00B92E50" w:rsidP="00663C2C">
      <w:pPr>
        <w:rPr>
          <w:sz w:val="24"/>
          <w:szCs w:val="24"/>
        </w:rPr>
      </w:pPr>
    </w:p>
    <w:p w:rsidR="005C6FBD" w:rsidRPr="005C6FBD" w:rsidRDefault="005C6FBD" w:rsidP="00663C2C">
      <w:pPr>
        <w:rPr>
          <w:sz w:val="24"/>
          <w:szCs w:val="24"/>
        </w:rPr>
      </w:pP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  <w:t>Mgr. Eva Kupková</w:t>
      </w:r>
    </w:p>
    <w:p w:rsidR="005C6FBD" w:rsidRPr="005C6FBD" w:rsidRDefault="005C6FBD" w:rsidP="00663C2C">
      <w:pPr>
        <w:rPr>
          <w:sz w:val="24"/>
          <w:szCs w:val="24"/>
        </w:rPr>
      </w:pP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</w:r>
      <w:r w:rsidRPr="005C6FBD">
        <w:rPr>
          <w:sz w:val="24"/>
          <w:szCs w:val="24"/>
        </w:rPr>
        <w:tab/>
        <w:t>ředitelka školy</w:t>
      </w:r>
    </w:p>
    <w:p w:rsidR="005C6FBD" w:rsidRDefault="005C6FBD" w:rsidP="00663C2C">
      <w:pPr>
        <w:rPr>
          <w:sz w:val="24"/>
          <w:szCs w:val="24"/>
        </w:rPr>
      </w:pPr>
    </w:p>
    <w:p w:rsidR="005C6FBD" w:rsidRDefault="005C6FBD" w:rsidP="00663C2C">
      <w:pPr>
        <w:rPr>
          <w:sz w:val="24"/>
          <w:szCs w:val="24"/>
        </w:rPr>
      </w:pPr>
    </w:p>
    <w:p w:rsidR="005C6FBD" w:rsidRPr="005C6FBD" w:rsidRDefault="005C6FBD" w:rsidP="00663C2C">
      <w:pPr>
        <w:rPr>
          <w:sz w:val="24"/>
          <w:szCs w:val="24"/>
        </w:rPr>
      </w:pPr>
    </w:p>
    <w:p w:rsidR="005C6FBD" w:rsidRPr="005C6FBD" w:rsidRDefault="005C6FBD" w:rsidP="00663C2C">
      <w:pPr>
        <w:rPr>
          <w:sz w:val="24"/>
          <w:szCs w:val="24"/>
        </w:rPr>
      </w:pPr>
    </w:p>
    <w:p w:rsidR="005C6FBD" w:rsidRPr="005C6FBD" w:rsidRDefault="005C6FBD" w:rsidP="00663C2C">
      <w:pPr>
        <w:rPr>
          <w:sz w:val="24"/>
          <w:szCs w:val="24"/>
        </w:rPr>
      </w:pPr>
      <w:r w:rsidRPr="005C6FBD">
        <w:rPr>
          <w:sz w:val="24"/>
          <w:szCs w:val="24"/>
        </w:rPr>
        <w:t xml:space="preserve">V Sudkově, </w:t>
      </w:r>
      <w:r>
        <w:rPr>
          <w:sz w:val="24"/>
          <w:szCs w:val="24"/>
        </w:rPr>
        <w:t>21. 12. 2022</w:t>
      </w:r>
    </w:p>
    <w:sectPr w:rsidR="005C6FBD" w:rsidRPr="005C6FBD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4EA3"/>
    <w:rsid w:val="000D5B03"/>
    <w:rsid w:val="000F507E"/>
    <w:rsid w:val="00153FF7"/>
    <w:rsid w:val="00183AF5"/>
    <w:rsid w:val="001B4468"/>
    <w:rsid w:val="001E2FA8"/>
    <w:rsid w:val="00212F56"/>
    <w:rsid w:val="0023041F"/>
    <w:rsid w:val="0024470C"/>
    <w:rsid w:val="002D5D2D"/>
    <w:rsid w:val="002E021D"/>
    <w:rsid w:val="002F6369"/>
    <w:rsid w:val="00306C2D"/>
    <w:rsid w:val="003249C6"/>
    <w:rsid w:val="003266ED"/>
    <w:rsid w:val="00361B03"/>
    <w:rsid w:val="003867F4"/>
    <w:rsid w:val="003E1B18"/>
    <w:rsid w:val="00430FB6"/>
    <w:rsid w:val="00443EFB"/>
    <w:rsid w:val="00503279"/>
    <w:rsid w:val="00535E90"/>
    <w:rsid w:val="005C2B00"/>
    <w:rsid w:val="005C6FBD"/>
    <w:rsid w:val="006006B6"/>
    <w:rsid w:val="00663C2C"/>
    <w:rsid w:val="00667128"/>
    <w:rsid w:val="0068433A"/>
    <w:rsid w:val="006A6CCE"/>
    <w:rsid w:val="006F30F6"/>
    <w:rsid w:val="007031E6"/>
    <w:rsid w:val="00794F1C"/>
    <w:rsid w:val="007957B2"/>
    <w:rsid w:val="00795C91"/>
    <w:rsid w:val="007A3A6A"/>
    <w:rsid w:val="008036E7"/>
    <w:rsid w:val="00835EBE"/>
    <w:rsid w:val="008930C8"/>
    <w:rsid w:val="008B3060"/>
    <w:rsid w:val="008D7B7C"/>
    <w:rsid w:val="008F22ED"/>
    <w:rsid w:val="00957700"/>
    <w:rsid w:val="009627E2"/>
    <w:rsid w:val="00975B6F"/>
    <w:rsid w:val="009A1766"/>
    <w:rsid w:val="009D717E"/>
    <w:rsid w:val="009E3B62"/>
    <w:rsid w:val="009F32D6"/>
    <w:rsid w:val="00A37A20"/>
    <w:rsid w:val="00A41016"/>
    <w:rsid w:val="00A67522"/>
    <w:rsid w:val="00A77A97"/>
    <w:rsid w:val="00B11BCD"/>
    <w:rsid w:val="00B60F24"/>
    <w:rsid w:val="00B84562"/>
    <w:rsid w:val="00B92E50"/>
    <w:rsid w:val="00BE3FED"/>
    <w:rsid w:val="00C0522A"/>
    <w:rsid w:val="00C26AEB"/>
    <w:rsid w:val="00C35AA5"/>
    <w:rsid w:val="00C433BE"/>
    <w:rsid w:val="00C97930"/>
    <w:rsid w:val="00CE72BC"/>
    <w:rsid w:val="00D42294"/>
    <w:rsid w:val="00D54499"/>
    <w:rsid w:val="00D93AA7"/>
    <w:rsid w:val="00D94657"/>
    <w:rsid w:val="00E650F6"/>
    <w:rsid w:val="00E65579"/>
    <w:rsid w:val="00ED39B1"/>
    <w:rsid w:val="00F27857"/>
    <w:rsid w:val="00F558E1"/>
    <w:rsid w:val="00F6082D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8C25"/>
  <w15:docId w15:val="{BA830368-5DED-48F7-852D-128E741B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ekupkova</cp:lastModifiedBy>
  <cp:revision>24</cp:revision>
  <cp:lastPrinted>2022-12-27T08:57:00Z</cp:lastPrinted>
  <dcterms:created xsi:type="dcterms:W3CDTF">2016-05-26T07:47:00Z</dcterms:created>
  <dcterms:modified xsi:type="dcterms:W3CDTF">2022-12-27T09:02:00Z</dcterms:modified>
</cp:coreProperties>
</file>